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mbria" w:cs="Cambria" w:eastAsia="Cambria" w:hAnsi="Cambria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Kallelse till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4"/>
          <w:szCs w:val="24"/>
          <w:rtl w:val="0"/>
        </w:rPr>
        <w:t xml:space="preserve"> ordinarie stämma för Ängegårdens samfällighetsförening</w:t>
      </w:r>
    </w:p>
    <w:p w:rsidR="00000000" w:rsidDel="00000000" w:rsidP="00000000" w:rsidRDefault="00000000" w:rsidRPr="00000000" w14:paraId="00000002">
      <w:pPr>
        <w:spacing w:after="0" w:lineRule="auto"/>
        <w:rPr>
          <w:rFonts w:ascii="Cambria" w:cs="Cambria" w:eastAsia="Cambria" w:hAnsi="Cambria"/>
          <w:color w:val="00000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4"/>
          <w:szCs w:val="24"/>
          <w:rtl w:val="0"/>
        </w:rPr>
        <w:t xml:space="preserve">Tid</w:t>
      </w: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:</w:t>
        <w:tab/>
        <w:t xml:space="preserve">Onsdag den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22</w:t>
      </w: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 april 202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, klockan 1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9.00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4"/>
          <w:szCs w:val="24"/>
          <w:rtl w:val="0"/>
        </w:rPr>
        <w:t xml:space="preserve">Plats</w:t>
      </w:r>
      <w:r w:rsidDel="00000000" w:rsidR="00000000" w:rsidRPr="00000000">
        <w:rPr>
          <w:rFonts w:ascii="Cambria" w:cs="Cambria" w:eastAsia="Cambria" w:hAnsi="Cambria"/>
          <w:color w:val="000000"/>
          <w:sz w:val="24"/>
          <w:szCs w:val="24"/>
          <w:rtl w:val="0"/>
        </w:rPr>
        <w:t xml:space="preserve">:</w:t>
        <w:tab/>
        <w:t xml:space="preserve">Svarta Ladan, Ullsto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rp</w:t>
      </w:r>
    </w:p>
    <w:p w:rsidR="00000000" w:rsidDel="00000000" w:rsidP="00000000" w:rsidRDefault="00000000" w:rsidRPr="00000000" w14:paraId="00000004">
      <w:pPr>
        <w:spacing w:after="0" w:lineRule="auto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Dagordning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 Stämman öppnas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§2 Upprättande av närvarolista/röstlängd.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§3 Godkännande av dagordning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§4 Val av ordförande för stämman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§5 Val av sekreterare för stämman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§6 Val av två justeringsmän, tillika rösträknare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§7 Fråga om kallelse till stämma har skett enligt stadgarna</w:t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§8 Föredragning av styrelsens verksamhetsberättelse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§9 Fastställande av resultat- och balansräkning</w:t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§10 Föredragning av revisionsberättelse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§11 Fråga om ansvarsfrihet för styrelsen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§12 Framställning från styrelsen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720" w:firstLine="0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§13 Motioner från medlemmar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ind w:left="0" w:firstLine="0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§14 Fråga om ersättning till styrelse och revisorer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§15 Debiteringslängd och styrelsens förslag till budget.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§16 Val av ordförande, övriga ledamöter och suppleanter till styrelsen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§17 Val av revisor och revisorssuppleant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§18 Val av valberedning</w:t>
      </w:r>
    </w:p>
    <w:p w:rsidR="00000000" w:rsidDel="00000000" w:rsidP="00000000" w:rsidRDefault="00000000" w:rsidRPr="00000000" w14:paraId="0000002A">
      <w:pPr>
        <w:spacing w:after="0" w:line="240" w:lineRule="auto"/>
        <w:ind w:left="720" w:firstLine="0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§19 Övriga frågor</w:t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Cambria" w:cs="Cambria" w:eastAsia="Cambria" w:hAnsi="Cambria"/>
          <w:color w:val="000000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§20 Meddelande av plats där stämmoprotokollet hålls tillgängligt.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0"/>
          <w:szCs w:val="20"/>
          <w:rtl w:val="0"/>
        </w:rPr>
        <w:t xml:space="preserve">§21 Stämman avsluta</w:t>
      </w: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s</w:t>
      </w:r>
    </w:p>
    <w:p w:rsidR="00000000" w:rsidDel="00000000" w:rsidP="00000000" w:rsidRDefault="00000000" w:rsidRPr="00000000" w14:paraId="00000030">
      <w:pPr>
        <w:spacing w:after="0" w:line="276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rPr>
          <w:rFonts w:ascii="Cambria" w:cs="Cambria" w:eastAsia="Cambria" w:hAnsi="Cambria"/>
          <w:b w:val="1"/>
          <w:bCs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Verksamhetsberättelse, revisionsberättelse, balansrapport, resultatrapport, budgetförslag och fullmakt finns tillgängliga på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0"/>
          <w:szCs w:val="20"/>
          <w:rtl w:val="0"/>
        </w:rPr>
        <w:t xml:space="preserve">www.ullstorp.org. </w:t>
      </w:r>
    </w:p>
    <w:p w:rsidR="00000000" w:rsidDel="00000000" w:rsidP="00000000" w:rsidRDefault="00000000" w:rsidRPr="00000000" w14:paraId="00000032">
      <w:pPr>
        <w:spacing w:after="0" w:line="276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Vid eventuell rösträkning gäller en röst per ägarkonstellation. Det är inte tillåtet att vara ombud för mer än en medlem.</w:t>
      </w:r>
    </w:p>
    <w:p w:rsidR="00000000" w:rsidDel="00000000" w:rsidP="00000000" w:rsidRDefault="00000000" w:rsidRPr="00000000" w14:paraId="00000033">
      <w:pPr>
        <w:spacing w:after="0" w:line="276" w:lineRule="auto"/>
        <w:rPr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rtl w:val="0"/>
        </w:rPr>
        <w:t xml:space="preserve">Välkomna!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v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EF5071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sv-SE"/>
    </w:rPr>
  </w:style>
  <w:style w:type="paragraph" w:styleId="NormalWeb">
    <w:name w:val="Normal (Web)"/>
    <w:basedOn w:val="Normal"/>
    <w:uiPriority w:val="99"/>
    <w:semiHidden w:val="1"/>
    <w:unhideWhenUsed w:val="1"/>
    <w:rsid w:val="00EF50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sv-SE"/>
    </w:rPr>
  </w:style>
  <w:style w:type="paragraph" w:styleId="Header">
    <w:name w:val="header"/>
    <w:basedOn w:val="Normal"/>
    <w:link w:val="HeaderChar"/>
    <w:uiPriority w:val="99"/>
    <w:unhideWhenUsed w:val="1"/>
    <w:rsid w:val="00976298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6298"/>
  </w:style>
  <w:style w:type="paragraph" w:styleId="Footer">
    <w:name w:val="footer"/>
    <w:basedOn w:val="Normal"/>
    <w:link w:val="FooterChar"/>
    <w:uiPriority w:val="99"/>
    <w:unhideWhenUsed w:val="1"/>
    <w:rsid w:val="00976298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6298"/>
  </w:style>
  <w:style w:type="character" w:styleId="Hyperlink">
    <w:name w:val="Hyperlink"/>
    <w:basedOn w:val="DefaultParagraphFont"/>
    <w:uiPriority w:val="99"/>
    <w:unhideWhenUsed w:val="1"/>
    <w:rsid w:val="00365D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365D09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+K+eFlZC1SF5wqDPGZmPv7XN4Q==">CgMxLjA4AHIhMTh4dW03Mjc4aWpMci13VFFZLUZkYVgxb1o1a0R1ZjQ1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2019-04-23T06:35:00Z</dcterms:created>
  <dc:creator>Jimmy Sandberg</dc:creator>
</cp:coreProperties>
</file>